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276" w:rsidRPr="00E50276" w:rsidRDefault="00E50276" w:rsidP="00E50276">
      <w:pPr>
        <w:spacing w:line="360" w:lineRule="auto"/>
        <w:jc w:val="center"/>
        <w:rPr>
          <w:rFonts w:ascii="GHEA Grapalat" w:hAnsi="GHEA Grapalat"/>
          <w:sz w:val="28"/>
          <w:szCs w:val="28"/>
        </w:rPr>
      </w:pPr>
      <w:bookmarkStart w:id="0" w:name="_GoBack"/>
      <w:bookmarkEnd w:id="0"/>
      <w:r w:rsidRPr="00E50276">
        <w:rPr>
          <w:rFonts w:ascii="GHEA Grapalat" w:hAnsi="GHEA Grapalat"/>
          <w:sz w:val="28"/>
          <w:szCs w:val="28"/>
        </w:rPr>
        <w:t>ՏԵՂԵԿԱՏՎՈՒԹՅՈՒՆ</w:t>
      </w:r>
    </w:p>
    <w:p w:rsidR="00E50276" w:rsidRPr="00E50276" w:rsidRDefault="00E50276" w:rsidP="00E5027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Pr="00E50276">
        <w:rPr>
          <w:rFonts w:ascii="GHEA Grapalat" w:hAnsi="GHEA Grapalat"/>
          <w:sz w:val="24"/>
          <w:szCs w:val="24"/>
        </w:rPr>
        <w:t>այաստանի</w:t>
      </w:r>
      <w:proofErr w:type="spellEnd"/>
      <w:r w:rsidRPr="00E5027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Pr="00E50276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Pr="00E502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0276">
        <w:rPr>
          <w:rFonts w:ascii="GHEA Grapalat" w:hAnsi="GHEA Grapalat"/>
          <w:sz w:val="24"/>
          <w:szCs w:val="24"/>
        </w:rPr>
        <w:t>հաշվեքննիչ</w:t>
      </w:r>
      <w:proofErr w:type="spellEnd"/>
      <w:r w:rsidRPr="00E502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0276">
        <w:rPr>
          <w:rFonts w:ascii="GHEA Grapalat" w:hAnsi="GHEA Grapalat"/>
          <w:sz w:val="24"/>
          <w:szCs w:val="24"/>
        </w:rPr>
        <w:t>պալատի</w:t>
      </w:r>
      <w:proofErr w:type="spellEnd"/>
      <w:r w:rsidRPr="00E50276">
        <w:rPr>
          <w:rFonts w:ascii="GHEA Grapalat" w:hAnsi="GHEA Grapalat"/>
          <w:sz w:val="24"/>
          <w:szCs w:val="24"/>
        </w:rPr>
        <w:t xml:space="preserve"> </w:t>
      </w:r>
      <w:r w:rsidR="006B6C47">
        <w:rPr>
          <w:rFonts w:ascii="GHEA Grapalat" w:hAnsi="GHEA Grapalat"/>
          <w:sz w:val="24"/>
          <w:szCs w:val="24"/>
          <w:lang w:val="hy-AM"/>
        </w:rPr>
        <w:t>կատարողականի հաշվեքննության վարչության</w:t>
      </w:r>
      <w:r w:rsidRPr="00E50276">
        <w:rPr>
          <w:rFonts w:ascii="GHEA Grapalat" w:hAnsi="GHEA Grapalat"/>
          <w:sz w:val="24"/>
          <w:szCs w:val="24"/>
        </w:rPr>
        <w:t xml:space="preserve"> </w:t>
      </w:r>
      <w:r w:rsidR="006B6C47">
        <w:rPr>
          <w:rFonts w:ascii="GHEA Grapalat" w:hAnsi="GHEA Grapalat"/>
          <w:sz w:val="24"/>
          <w:szCs w:val="24"/>
          <w:lang w:val="hy-AM"/>
        </w:rPr>
        <w:t>3-րդ դասի ավագ հաշվեքննողի</w:t>
      </w:r>
      <w:r w:rsidRPr="00E50276">
        <w:rPr>
          <w:rFonts w:ascii="GHEA Grapalat" w:hAnsi="GHEA Grapalat"/>
          <w:sz w:val="24"/>
          <w:szCs w:val="24"/>
          <w:lang w:val="hy-AM"/>
        </w:rPr>
        <w:t xml:space="preserve"> </w:t>
      </w:r>
      <w:r w:rsidR="006B6C47" w:rsidRPr="00E50276">
        <w:rPr>
          <w:rFonts w:ascii="GHEA Grapalat" w:hAnsi="GHEA Grapalat"/>
          <w:sz w:val="24"/>
          <w:szCs w:val="24"/>
        </w:rPr>
        <w:t>(</w:t>
      </w:r>
      <w:proofErr w:type="spellStart"/>
      <w:r w:rsidR="006B6C47" w:rsidRPr="00E50276">
        <w:rPr>
          <w:rFonts w:ascii="GHEA Grapalat" w:hAnsi="GHEA Grapalat"/>
          <w:sz w:val="24"/>
          <w:szCs w:val="24"/>
        </w:rPr>
        <w:t>ծածկագիր</w:t>
      </w:r>
      <w:proofErr w:type="spellEnd"/>
      <w:r w:rsidR="006B6C47" w:rsidRPr="00E50276">
        <w:rPr>
          <w:rFonts w:ascii="GHEA Grapalat" w:hAnsi="GHEA Grapalat"/>
          <w:sz w:val="24"/>
          <w:szCs w:val="24"/>
        </w:rPr>
        <w:t xml:space="preserve">՝ </w:t>
      </w:r>
      <w:r w:rsidR="006B6C47">
        <w:rPr>
          <w:rFonts w:ascii="GHEA Grapalat" w:hAnsi="GHEA Grapalat"/>
        </w:rPr>
        <w:t>46</w:t>
      </w:r>
      <w:r w:rsidR="006B6C47">
        <w:rPr>
          <w:rFonts w:ascii="GHEA Grapalat" w:hAnsi="GHEA Grapalat"/>
          <w:lang w:val="hy-AM"/>
        </w:rPr>
        <w:t>ՀՊԾ-2-Ա3-2</w:t>
      </w:r>
      <w:r w:rsidR="006B6C47" w:rsidRPr="00E50276">
        <w:rPr>
          <w:rFonts w:ascii="GHEA Grapalat" w:hAnsi="GHEA Grapalat"/>
          <w:sz w:val="24"/>
          <w:szCs w:val="24"/>
        </w:rPr>
        <w:t xml:space="preserve">) </w:t>
      </w:r>
      <w:r w:rsidRPr="00E50276">
        <w:rPr>
          <w:rFonts w:ascii="GHEA Grapalat" w:hAnsi="GHEA Grapalat"/>
          <w:sz w:val="24"/>
          <w:szCs w:val="24"/>
          <w:lang w:val="hy-AM"/>
        </w:rPr>
        <w:t xml:space="preserve">թափուր պաշտոնը զբաղեցնելու համար </w:t>
      </w:r>
      <w:r>
        <w:rPr>
          <w:rFonts w:ascii="GHEA Grapalat" w:hAnsi="GHEA Grapalat"/>
          <w:sz w:val="24"/>
          <w:szCs w:val="24"/>
          <w:lang w:val="hy-AM"/>
        </w:rPr>
        <w:t>2025 թվականի դեկտեմբերի</w:t>
      </w:r>
      <w:r w:rsidR="006B6C47">
        <w:rPr>
          <w:rFonts w:ascii="GHEA Grapalat" w:hAnsi="GHEA Grapalat"/>
          <w:sz w:val="24"/>
          <w:szCs w:val="24"/>
          <w:lang w:val="hy-AM"/>
        </w:rPr>
        <w:t xml:space="preserve"> 29</w:t>
      </w:r>
      <w:r>
        <w:rPr>
          <w:rFonts w:ascii="GHEA Grapalat" w:hAnsi="GHEA Grapalat"/>
          <w:sz w:val="24"/>
          <w:szCs w:val="24"/>
          <w:lang w:val="hy-AM"/>
        </w:rPr>
        <w:t xml:space="preserve">-ին </w:t>
      </w:r>
      <w:r w:rsidRPr="00E50276">
        <w:rPr>
          <w:rFonts w:ascii="GHEA Grapalat" w:hAnsi="GHEA Grapalat"/>
          <w:sz w:val="24"/>
          <w:szCs w:val="24"/>
          <w:lang w:val="hy-AM"/>
        </w:rPr>
        <w:t>ժամը</w:t>
      </w:r>
      <w:r w:rsidR="006B6C47">
        <w:rPr>
          <w:rFonts w:ascii="GHEA Grapalat" w:hAnsi="GHEA Grapalat"/>
          <w:sz w:val="24"/>
          <w:szCs w:val="24"/>
          <w:lang w:val="hy-AM"/>
        </w:rPr>
        <w:t xml:space="preserve"> 10</w:t>
      </w:r>
      <w:r w:rsidRPr="00E50276">
        <w:rPr>
          <w:rFonts w:ascii="Cambria Math" w:hAnsi="Cambria Math" w:cs="Cambria Math"/>
          <w:sz w:val="24"/>
          <w:szCs w:val="24"/>
          <w:lang w:val="hy-AM"/>
        </w:rPr>
        <w:t>․</w:t>
      </w:r>
      <w:r w:rsidRPr="00E50276">
        <w:rPr>
          <w:rFonts w:ascii="GHEA Grapalat" w:hAnsi="GHEA Grapalat"/>
          <w:sz w:val="24"/>
          <w:szCs w:val="24"/>
          <w:lang w:val="hy-AM"/>
        </w:rPr>
        <w:t>00-ին</w:t>
      </w:r>
      <w:r>
        <w:rPr>
          <w:rFonts w:ascii="Cambria Math" w:hAnsi="Cambria Math"/>
          <w:sz w:val="24"/>
          <w:szCs w:val="24"/>
          <w:lang w:val="hy-AM"/>
        </w:rPr>
        <w:t xml:space="preserve"> </w:t>
      </w:r>
      <w:r w:rsidR="00481722">
        <w:rPr>
          <w:rFonts w:ascii="GHEA Grapalat" w:hAnsi="GHEA Grapalat"/>
          <w:sz w:val="24"/>
          <w:szCs w:val="24"/>
          <w:lang w:val="hy-AM"/>
        </w:rPr>
        <w:t>անցկացված</w:t>
      </w:r>
      <w:r w:rsidRPr="00E50276">
        <w:rPr>
          <w:rFonts w:ascii="GHEA Grapalat" w:hAnsi="GHEA Grapalat"/>
          <w:sz w:val="24"/>
          <w:szCs w:val="24"/>
        </w:rPr>
        <w:t xml:space="preserve"> </w:t>
      </w:r>
      <w:r w:rsidR="006B6C47">
        <w:rPr>
          <w:rFonts w:ascii="GHEA Grapalat" w:hAnsi="GHEA Grapalat"/>
          <w:sz w:val="24"/>
          <w:szCs w:val="24"/>
          <w:lang w:val="hy-AM"/>
        </w:rPr>
        <w:t xml:space="preserve">արտաքին </w:t>
      </w:r>
      <w:proofErr w:type="spellStart"/>
      <w:r w:rsidRPr="00E50276">
        <w:rPr>
          <w:rFonts w:ascii="GHEA Grapalat" w:hAnsi="GHEA Grapalat"/>
          <w:sz w:val="24"/>
          <w:szCs w:val="24"/>
        </w:rPr>
        <w:t>մրցու</w:t>
      </w:r>
      <w:r>
        <w:rPr>
          <w:rFonts w:ascii="GHEA Grapalat" w:hAnsi="GHEA Grapalat"/>
          <w:sz w:val="24"/>
          <w:szCs w:val="24"/>
        </w:rPr>
        <w:t>յթի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481722">
        <w:rPr>
          <w:rFonts w:ascii="GHEA Grapalat" w:hAnsi="GHEA Grapalat"/>
          <w:sz w:val="24"/>
          <w:szCs w:val="24"/>
          <w:lang w:val="hy-AM"/>
        </w:rPr>
        <w:t>մասնակիցը չի հաղթահարել մրցույթը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BD480B" w:rsidRPr="00E50276" w:rsidRDefault="00636549" w:rsidP="00E50276">
      <w:pPr>
        <w:jc w:val="both"/>
      </w:pPr>
    </w:p>
    <w:sectPr w:rsidR="00BD480B" w:rsidRPr="00E50276" w:rsidSect="006B6C47">
      <w:pgSz w:w="12240" w:h="15840"/>
      <w:pgMar w:top="1134" w:right="63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B2"/>
    <w:rsid w:val="000E2BB2"/>
    <w:rsid w:val="00481722"/>
    <w:rsid w:val="00636549"/>
    <w:rsid w:val="006B6C47"/>
    <w:rsid w:val="007A79F7"/>
    <w:rsid w:val="00A14354"/>
    <w:rsid w:val="00D84BED"/>
    <w:rsid w:val="00E5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89520-4673-455B-B024-DDCDB259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27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Ռուզան Պետոյան</dc:creator>
  <cp:keywords/>
  <dc:description/>
  <cp:lastModifiedBy>Anna Akbalyan</cp:lastModifiedBy>
  <cp:revision>2</cp:revision>
  <dcterms:created xsi:type="dcterms:W3CDTF">2026-01-12T10:42:00Z</dcterms:created>
  <dcterms:modified xsi:type="dcterms:W3CDTF">2026-01-12T10:42:00Z</dcterms:modified>
</cp:coreProperties>
</file>